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40" w:rsidRDefault="005B0940" w:rsidP="00364D6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</w:t>
      </w:r>
      <w:r w:rsidRPr="00313EC7">
        <w:rPr>
          <w:b/>
          <w:sz w:val="28"/>
          <w:szCs w:val="28"/>
        </w:rPr>
        <w:t xml:space="preserve"> 201</w:t>
      </w:r>
      <w:r w:rsidR="003979E8">
        <w:rPr>
          <w:b/>
          <w:sz w:val="28"/>
          <w:szCs w:val="28"/>
        </w:rPr>
        <w:t>7</w:t>
      </w:r>
      <w:r w:rsidRPr="00313EC7">
        <w:rPr>
          <w:b/>
          <w:sz w:val="28"/>
          <w:szCs w:val="28"/>
        </w:rPr>
        <w:t xml:space="preserve"> WIC Faculty Seminar </w:t>
      </w:r>
      <w:r w:rsidR="009E47B3">
        <w:rPr>
          <w:b/>
          <w:sz w:val="28"/>
          <w:szCs w:val="28"/>
        </w:rPr>
        <w:t>Participants</w:t>
      </w:r>
      <w:bookmarkStart w:id="0" w:name="_GoBack"/>
      <w:bookmarkEnd w:id="0"/>
    </w:p>
    <w:tbl>
      <w:tblPr>
        <w:tblStyle w:val="TableGrid"/>
        <w:tblW w:w="5850" w:type="dxa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2880"/>
      </w:tblGrid>
      <w:tr w:rsidR="00193C1F" w:rsidRPr="00364D6E" w:rsidTr="00D37490">
        <w:trPr>
          <w:tblHeader/>
          <w:jc w:val="center"/>
        </w:trPr>
        <w:tc>
          <w:tcPr>
            <w:tcW w:w="2970" w:type="dxa"/>
            <w:shd w:val="clear" w:color="auto" w:fill="BDD6EE" w:themeFill="accent1" w:themeFillTint="66"/>
          </w:tcPr>
          <w:p w:rsidR="00193C1F" w:rsidRPr="00364D6E" w:rsidRDefault="00193C1F" w:rsidP="00364D6E">
            <w:pPr>
              <w:spacing w:before="80" w:after="80"/>
              <w:rPr>
                <w:b/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:rsidR="00193C1F" w:rsidRPr="00364D6E" w:rsidRDefault="00193C1F" w:rsidP="00364D6E">
            <w:pPr>
              <w:spacing w:before="80" w:after="80"/>
              <w:rPr>
                <w:b/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Department</w:t>
            </w:r>
          </w:p>
        </w:tc>
      </w:tr>
      <w:tr w:rsidR="00364D6E" w:rsidRPr="00364D6E" w:rsidTr="00990AD7">
        <w:trPr>
          <w:jc w:val="center"/>
        </w:trPr>
        <w:tc>
          <w:tcPr>
            <w:tcW w:w="2970" w:type="dxa"/>
          </w:tcPr>
          <w:p w:rsidR="00193C1F" w:rsidRPr="00364D6E" w:rsidRDefault="00193C1F" w:rsidP="00364D6E">
            <w:pPr>
              <w:spacing w:before="120" w:after="120"/>
              <w:rPr>
                <w:i/>
                <w:color w:val="000000" w:themeColor="text1"/>
                <w:sz w:val="24"/>
                <w:szCs w:val="24"/>
              </w:rPr>
            </w:pPr>
            <w:r w:rsidRPr="00364D6E">
              <w:rPr>
                <w:b/>
                <w:color w:val="000000" w:themeColor="text1"/>
                <w:sz w:val="24"/>
                <w:szCs w:val="24"/>
              </w:rPr>
              <w:t>Anderson, Jennifer</w:t>
            </w:r>
          </w:p>
        </w:tc>
        <w:tc>
          <w:tcPr>
            <w:tcW w:w="2880" w:type="dxa"/>
          </w:tcPr>
          <w:p w:rsidR="00193C1F" w:rsidRPr="00364D6E" w:rsidRDefault="00193C1F" w:rsidP="00364D6E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364D6E">
              <w:rPr>
                <w:color w:val="000000" w:themeColor="text1"/>
                <w:sz w:val="24"/>
                <w:szCs w:val="24"/>
              </w:rPr>
              <w:t>Education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</w:tcPr>
          <w:p w:rsidR="00193C1F" w:rsidRPr="00364D6E" w:rsidRDefault="00193C1F" w:rsidP="00364D6E">
            <w:pPr>
              <w:spacing w:before="120" w:after="120"/>
              <w:rPr>
                <w:b/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Baca, Beau</w:t>
            </w:r>
          </w:p>
        </w:tc>
        <w:tc>
          <w:tcPr>
            <w:tcW w:w="288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Academic Advising / College of Liberal Arts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Barnd, Natchee</w:t>
            </w:r>
          </w:p>
        </w:tc>
        <w:tc>
          <w:tcPr>
            <w:tcW w:w="288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Ethnic Studies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Bradley, Elise</w:t>
            </w:r>
          </w:p>
        </w:tc>
        <w:tc>
          <w:tcPr>
            <w:tcW w:w="288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Education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</w:tcPr>
          <w:p w:rsidR="00193C1F" w:rsidRPr="00364D6E" w:rsidRDefault="00193C1F" w:rsidP="00364D6E">
            <w:pPr>
              <w:spacing w:before="120" w:after="120"/>
              <w:rPr>
                <w:b/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Ellsworth, Lisa</w:t>
            </w:r>
          </w:p>
        </w:tc>
        <w:tc>
          <w:tcPr>
            <w:tcW w:w="288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Fisheries and Wildlife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</w:tcPr>
          <w:p w:rsidR="00193C1F" w:rsidRPr="00364D6E" w:rsidRDefault="00193C1F" w:rsidP="00364D6E">
            <w:pPr>
              <w:spacing w:before="120" w:after="120"/>
              <w:rPr>
                <w:b/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Garcia, Deann</w:t>
            </w:r>
          </w:p>
        </w:tc>
        <w:tc>
          <w:tcPr>
            <w:tcW w:w="288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Graphic Design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</w:tcPr>
          <w:p w:rsidR="00193C1F" w:rsidRPr="00364D6E" w:rsidRDefault="00193C1F" w:rsidP="00364D6E">
            <w:pPr>
              <w:spacing w:before="120" w:after="120"/>
              <w:rPr>
                <w:b/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Haddad</w:t>
            </w:r>
            <w:r w:rsidR="00EE34B8" w:rsidRPr="00364D6E">
              <w:rPr>
                <w:b/>
                <w:sz w:val="24"/>
                <w:szCs w:val="24"/>
              </w:rPr>
              <w:t>, Becky</w:t>
            </w:r>
          </w:p>
        </w:tc>
        <w:tc>
          <w:tcPr>
            <w:tcW w:w="288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General Agriculture</w:t>
            </w:r>
          </w:p>
        </w:tc>
      </w:tr>
      <w:tr w:rsidR="00364D6E" w:rsidRPr="00364D6E" w:rsidTr="009F18AD">
        <w:trPr>
          <w:jc w:val="center"/>
        </w:trPr>
        <w:tc>
          <w:tcPr>
            <w:tcW w:w="2970" w:type="dxa"/>
          </w:tcPr>
          <w:p w:rsidR="00364D6E" w:rsidRPr="00364D6E" w:rsidRDefault="00364D6E" w:rsidP="00364D6E">
            <w:pPr>
              <w:spacing w:before="120" w:after="120"/>
              <w:rPr>
                <w:b/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John, Deborah</w:t>
            </w:r>
          </w:p>
        </w:tc>
        <w:tc>
          <w:tcPr>
            <w:tcW w:w="2880" w:type="dxa"/>
          </w:tcPr>
          <w:p w:rsidR="00364D6E" w:rsidRPr="00364D6E" w:rsidRDefault="00364D6E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Kinesiology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Kirk, Nate</w:t>
            </w:r>
          </w:p>
        </w:tc>
        <w:tc>
          <w:tcPr>
            <w:tcW w:w="288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Integrative Biology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</w:tcPr>
          <w:p w:rsidR="00193C1F" w:rsidRPr="00364D6E" w:rsidRDefault="00193C1F" w:rsidP="00364D6E">
            <w:pPr>
              <w:spacing w:before="120" w:after="120"/>
              <w:rPr>
                <w:b/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Landys, Meta</w:t>
            </w:r>
          </w:p>
        </w:tc>
        <w:tc>
          <w:tcPr>
            <w:tcW w:w="288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Integrative Biology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  <w:shd w:val="clear" w:color="auto" w:fill="auto"/>
          </w:tcPr>
          <w:p w:rsidR="00193C1F" w:rsidRPr="00364D6E" w:rsidRDefault="00193C1F" w:rsidP="00364D6E">
            <w:pPr>
              <w:spacing w:before="120" w:after="120"/>
              <w:rPr>
                <w:b/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Lloyd, Deanna</w:t>
            </w:r>
          </w:p>
        </w:tc>
        <w:tc>
          <w:tcPr>
            <w:tcW w:w="288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Crop and Soil Sciences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</w:tcPr>
          <w:p w:rsidR="00193C1F" w:rsidRPr="00364D6E" w:rsidRDefault="00193C1F" w:rsidP="00364D6E">
            <w:pPr>
              <w:spacing w:before="120" w:after="120"/>
              <w:rPr>
                <w:i/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MacDonald, Megan</w:t>
            </w:r>
          </w:p>
        </w:tc>
        <w:tc>
          <w:tcPr>
            <w:tcW w:w="288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Kinesiology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  <w:tcBorders>
              <w:bottom w:val="single" w:sz="4" w:space="0" w:color="auto"/>
            </w:tcBorders>
          </w:tcPr>
          <w:p w:rsidR="00193C1F" w:rsidRPr="00364D6E" w:rsidRDefault="00193C1F" w:rsidP="00364D6E">
            <w:pPr>
              <w:spacing w:before="120" w:after="120"/>
              <w:rPr>
                <w:b/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Moore, Randy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Fisheries and Wildlife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  <w:tcBorders>
              <w:top w:val="nil"/>
            </w:tcBorders>
          </w:tcPr>
          <w:p w:rsidR="00193C1F" w:rsidRPr="00364D6E" w:rsidRDefault="00193C1F" w:rsidP="00364D6E">
            <w:pPr>
              <w:spacing w:before="120" w:after="120"/>
              <w:rPr>
                <w:b/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Reason, Dana</w:t>
            </w:r>
          </w:p>
        </w:tc>
        <w:tc>
          <w:tcPr>
            <w:tcW w:w="2880" w:type="dxa"/>
            <w:tcBorders>
              <w:top w:val="nil"/>
            </w:tcBorders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Contemporary Music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Richards, Linda</w:t>
            </w:r>
          </w:p>
        </w:tc>
        <w:tc>
          <w:tcPr>
            <w:tcW w:w="288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History of Science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Sterns, James</w:t>
            </w:r>
          </w:p>
        </w:tc>
        <w:tc>
          <w:tcPr>
            <w:tcW w:w="288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Applied Economics</w:t>
            </w:r>
          </w:p>
        </w:tc>
      </w:tr>
      <w:tr w:rsidR="00193C1F" w:rsidRPr="00364D6E" w:rsidTr="00990AD7">
        <w:trPr>
          <w:jc w:val="center"/>
        </w:trPr>
        <w:tc>
          <w:tcPr>
            <w:tcW w:w="297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b/>
                <w:sz w:val="24"/>
                <w:szCs w:val="24"/>
              </w:rPr>
              <w:t>White, Liz</w:t>
            </w:r>
          </w:p>
        </w:tc>
        <w:tc>
          <w:tcPr>
            <w:tcW w:w="2880" w:type="dxa"/>
          </w:tcPr>
          <w:p w:rsidR="00193C1F" w:rsidRPr="00364D6E" w:rsidRDefault="00193C1F" w:rsidP="00364D6E">
            <w:pPr>
              <w:spacing w:before="120" w:after="120"/>
              <w:rPr>
                <w:sz w:val="24"/>
                <w:szCs w:val="24"/>
              </w:rPr>
            </w:pPr>
            <w:r w:rsidRPr="00364D6E">
              <w:rPr>
                <w:sz w:val="24"/>
                <w:szCs w:val="24"/>
              </w:rPr>
              <w:t>Education</w:t>
            </w:r>
          </w:p>
        </w:tc>
      </w:tr>
    </w:tbl>
    <w:p w:rsidR="001C242F" w:rsidRDefault="001C242F" w:rsidP="005B0940"/>
    <w:sectPr w:rsidR="001C242F" w:rsidSect="009E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40"/>
    <w:rsid w:val="00045E9F"/>
    <w:rsid w:val="000502F9"/>
    <w:rsid w:val="000A792A"/>
    <w:rsid w:val="001778EA"/>
    <w:rsid w:val="00193C1F"/>
    <w:rsid w:val="001C242F"/>
    <w:rsid w:val="001C6C33"/>
    <w:rsid w:val="001D00A4"/>
    <w:rsid w:val="00203BC2"/>
    <w:rsid w:val="00207122"/>
    <w:rsid w:val="002438C2"/>
    <w:rsid w:val="002D015A"/>
    <w:rsid w:val="00364D6E"/>
    <w:rsid w:val="003770E1"/>
    <w:rsid w:val="003979E8"/>
    <w:rsid w:val="003A35CA"/>
    <w:rsid w:val="003C3931"/>
    <w:rsid w:val="003E2156"/>
    <w:rsid w:val="004C3375"/>
    <w:rsid w:val="005B0940"/>
    <w:rsid w:val="005D4CDB"/>
    <w:rsid w:val="00631872"/>
    <w:rsid w:val="006C3AA5"/>
    <w:rsid w:val="006F2E87"/>
    <w:rsid w:val="00705E65"/>
    <w:rsid w:val="007656FD"/>
    <w:rsid w:val="007806B2"/>
    <w:rsid w:val="00782830"/>
    <w:rsid w:val="00792FDB"/>
    <w:rsid w:val="007B5136"/>
    <w:rsid w:val="007C33B7"/>
    <w:rsid w:val="007E5B0F"/>
    <w:rsid w:val="007E5BAF"/>
    <w:rsid w:val="008505FB"/>
    <w:rsid w:val="00861629"/>
    <w:rsid w:val="0088277E"/>
    <w:rsid w:val="008D0077"/>
    <w:rsid w:val="008D73F4"/>
    <w:rsid w:val="0091180A"/>
    <w:rsid w:val="00916AB0"/>
    <w:rsid w:val="00933B48"/>
    <w:rsid w:val="009608D0"/>
    <w:rsid w:val="00990AD7"/>
    <w:rsid w:val="009C2E74"/>
    <w:rsid w:val="009C6202"/>
    <w:rsid w:val="009E47B3"/>
    <w:rsid w:val="00A17A84"/>
    <w:rsid w:val="00A77166"/>
    <w:rsid w:val="00AA3848"/>
    <w:rsid w:val="00B202E4"/>
    <w:rsid w:val="00B93F4E"/>
    <w:rsid w:val="00C11B5B"/>
    <w:rsid w:val="00C60C61"/>
    <w:rsid w:val="00C75F89"/>
    <w:rsid w:val="00CA2978"/>
    <w:rsid w:val="00CC4BEA"/>
    <w:rsid w:val="00CE2D99"/>
    <w:rsid w:val="00D00DA1"/>
    <w:rsid w:val="00D37490"/>
    <w:rsid w:val="00DB14D1"/>
    <w:rsid w:val="00DB7667"/>
    <w:rsid w:val="00E116DE"/>
    <w:rsid w:val="00E15738"/>
    <w:rsid w:val="00EE34B8"/>
    <w:rsid w:val="00F170F1"/>
    <w:rsid w:val="00F243F5"/>
    <w:rsid w:val="00F2486A"/>
    <w:rsid w:val="00F32FE9"/>
    <w:rsid w:val="00F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F1B3D-B730-4800-B72D-26AB2889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Stoess, Caryn</dc:creator>
  <cp:keywords/>
  <dc:description/>
  <cp:lastModifiedBy>Stoess, Caryn</cp:lastModifiedBy>
  <cp:revision>9</cp:revision>
  <cp:lastPrinted>2017-10-10T18:32:00Z</cp:lastPrinted>
  <dcterms:created xsi:type="dcterms:W3CDTF">2017-10-09T23:02:00Z</dcterms:created>
  <dcterms:modified xsi:type="dcterms:W3CDTF">2018-06-11T20:14:00Z</dcterms:modified>
</cp:coreProperties>
</file>