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9E" w:rsidRDefault="004161DB" w:rsidP="00C1579E">
      <w:pPr>
        <w:tabs>
          <w:tab w:val="left" w:pos="4068"/>
        </w:tabs>
        <w:ind w:left="-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2018 WIC Faculty Seminar Participants</w:t>
      </w:r>
      <w:bookmarkStart w:id="0" w:name="_GoBack"/>
      <w:bookmarkEnd w:id="0"/>
    </w:p>
    <w:p w:rsidR="00241C0D" w:rsidRPr="00C1579E" w:rsidRDefault="00241C0D" w:rsidP="00411132">
      <w:pPr>
        <w:tabs>
          <w:tab w:val="left" w:pos="4068"/>
        </w:tabs>
        <w:spacing w:after="0"/>
        <w:ind w:left="-706"/>
        <w:jc w:val="center"/>
        <w:rPr>
          <w:sz w:val="28"/>
          <w:szCs w:val="28"/>
        </w:rPr>
      </w:pPr>
    </w:p>
    <w:tbl>
      <w:tblPr>
        <w:tblStyle w:val="TableGrid"/>
        <w:tblW w:w="87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410"/>
        <w:gridCol w:w="4320"/>
      </w:tblGrid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Jennifer Alix-Garcia</w:t>
            </w:r>
          </w:p>
          <w:p w:rsidR="00241C0D" w:rsidRPr="005D2A32" w:rsidRDefault="00241C0D" w:rsidP="000F1605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Applied Economics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Jonny Armstrong</w:t>
            </w:r>
          </w:p>
          <w:p w:rsidR="00241C0D" w:rsidRPr="005D2A32" w:rsidRDefault="00241C0D" w:rsidP="00094645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Fisheries and Wildlife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Kelly Biedenweg</w:t>
            </w:r>
          </w:p>
          <w:p w:rsidR="00241C0D" w:rsidRPr="005D2A32" w:rsidRDefault="00241C0D" w:rsidP="00094645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Fisheries and Wildlife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Christy Brekken</w:t>
            </w:r>
          </w:p>
          <w:p w:rsidR="00241C0D" w:rsidRPr="005D2A32" w:rsidRDefault="00241C0D" w:rsidP="00094645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Applied Economics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Lauren Dalton</w:t>
            </w:r>
          </w:p>
          <w:p w:rsidR="00241C0D" w:rsidRPr="005D2A32" w:rsidRDefault="00241C0D" w:rsidP="000946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Biochemistry &amp; Biophysics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Jason Fick</w:t>
            </w:r>
          </w:p>
          <w:p w:rsidR="00241C0D" w:rsidRPr="005D2A32" w:rsidRDefault="00241C0D" w:rsidP="0009464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Music Technology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Tasha Galardi</w:t>
            </w:r>
          </w:p>
          <w:p w:rsidR="00094645" w:rsidRPr="005D2A32" w:rsidRDefault="00094645" w:rsidP="000946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rFonts w:cs="Tahoma"/>
                <w:color w:val="000000"/>
                <w:sz w:val="24"/>
                <w:szCs w:val="24"/>
              </w:rPr>
              <w:t>Human Development and Family Sciences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Jaga Giebultowicz</w:t>
            </w:r>
          </w:p>
          <w:p w:rsidR="00241C0D" w:rsidRPr="005D2A32" w:rsidRDefault="00241C0D" w:rsidP="0009464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Integrative Biology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Adela Hall</w:t>
            </w:r>
          </w:p>
          <w:p w:rsidR="00241C0D" w:rsidRPr="005D2A32" w:rsidRDefault="00241C0D" w:rsidP="000946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World Language and Cultures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Shawn Massoni</w:t>
            </w:r>
          </w:p>
          <w:p w:rsidR="00241C0D" w:rsidRPr="005D2A32" w:rsidRDefault="00241C0D" w:rsidP="000946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Microbiology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9464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Ethan Minot</w:t>
            </w:r>
          </w:p>
        </w:tc>
        <w:tc>
          <w:tcPr>
            <w:tcW w:w="4320" w:type="dxa"/>
          </w:tcPr>
          <w:p w:rsidR="00241C0D" w:rsidRPr="005A7710" w:rsidRDefault="00241C0D" w:rsidP="0009464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Physics</w:t>
            </w:r>
          </w:p>
          <w:p w:rsidR="00094645" w:rsidRPr="005A7710" w:rsidRDefault="00094645" w:rsidP="00094645">
            <w:pPr>
              <w:rPr>
                <w:sz w:val="24"/>
                <w:szCs w:val="24"/>
              </w:rPr>
            </w:pP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F160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Betsy Rock</w:t>
            </w:r>
          </w:p>
          <w:p w:rsidR="00241C0D" w:rsidRPr="005D2A32" w:rsidRDefault="00241C0D" w:rsidP="000946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Business</w:t>
            </w:r>
          </w:p>
        </w:tc>
      </w:tr>
      <w:tr w:rsidR="00241C0D" w:rsidRPr="005A7710" w:rsidTr="005A7710">
        <w:tc>
          <w:tcPr>
            <w:tcW w:w="4410" w:type="dxa"/>
          </w:tcPr>
          <w:p w:rsidR="00241C0D" w:rsidRPr="005D2A32" w:rsidRDefault="00241C0D" w:rsidP="0009464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2A32">
              <w:rPr>
                <w:b/>
                <w:color w:val="000000" w:themeColor="text1"/>
                <w:sz w:val="24"/>
                <w:szCs w:val="24"/>
              </w:rPr>
              <w:t>Justin Wettstein</w:t>
            </w:r>
          </w:p>
        </w:tc>
        <w:tc>
          <w:tcPr>
            <w:tcW w:w="4320" w:type="dxa"/>
          </w:tcPr>
          <w:p w:rsidR="00241C0D" w:rsidRPr="005A7710" w:rsidRDefault="00241C0D" w:rsidP="000F1605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Climate Science</w:t>
            </w:r>
          </w:p>
          <w:p w:rsidR="00241C0D" w:rsidRPr="005A7710" w:rsidRDefault="00241C0D" w:rsidP="000F1605">
            <w:pPr>
              <w:rPr>
                <w:sz w:val="24"/>
                <w:szCs w:val="24"/>
              </w:rPr>
            </w:pPr>
          </w:p>
        </w:tc>
      </w:tr>
    </w:tbl>
    <w:p w:rsidR="00454166" w:rsidRPr="005A7710" w:rsidRDefault="004161DB">
      <w:pPr>
        <w:rPr>
          <w:sz w:val="24"/>
          <w:szCs w:val="24"/>
        </w:rPr>
      </w:pPr>
    </w:p>
    <w:p w:rsidR="005A7710" w:rsidRPr="005A7710" w:rsidRDefault="005A7710">
      <w:pPr>
        <w:rPr>
          <w:sz w:val="24"/>
          <w:szCs w:val="24"/>
        </w:rPr>
      </w:pPr>
      <w:r w:rsidRPr="005A7710">
        <w:rPr>
          <w:sz w:val="24"/>
          <w:szCs w:val="24"/>
        </w:rPr>
        <w:t>The WIC Team:</w:t>
      </w:r>
    </w:p>
    <w:tbl>
      <w:tblPr>
        <w:tblStyle w:val="TableGrid"/>
        <w:tblW w:w="87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410"/>
        <w:gridCol w:w="4320"/>
      </w:tblGrid>
      <w:tr w:rsidR="005A7710" w:rsidRPr="005A7710" w:rsidTr="005A7710">
        <w:tc>
          <w:tcPr>
            <w:tcW w:w="4410" w:type="dxa"/>
          </w:tcPr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Vicki Tolar Burton</w:t>
            </w:r>
          </w:p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A7710" w:rsidRPr="005A7710" w:rsidRDefault="005A7710" w:rsidP="00BC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 Di</w:t>
            </w:r>
            <w:r w:rsidRPr="005A7710">
              <w:rPr>
                <w:sz w:val="24"/>
                <w:szCs w:val="24"/>
              </w:rPr>
              <w:t>rector</w:t>
            </w:r>
          </w:p>
        </w:tc>
      </w:tr>
      <w:tr w:rsidR="005A7710" w:rsidRPr="005A7710" w:rsidTr="005A7710">
        <w:tc>
          <w:tcPr>
            <w:tcW w:w="4410" w:type="dxa"/>
          </w:tcPr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Lindsay Schwehr</w:t>
            </w:r>
          </w:p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A7710" w:rsidRPr="005A7710" w:rsidRDefault="005A7710" w:rsidP="00BC2F81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WIC GTA</w:t>
            </w:r>
          </w:p>
        </w:tc>
      </w:tr>
      <w:tr w:rsidR="005A7710" w:rsidRPr="005A7710" w:rsidTr="005A7710">
        <w:tc>
          <w:tcPr>
            <w:tcW w:w="4410" w:type="dxa"/>
          </w:tcPr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Ruth Sylvester</w:t>
            </w:r>
          </w:p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A7710" w:rsidRPr="005A7710" w:rsidRDefault="005A7710" w:rsidP="00BC2F81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WIC Intern</w:t>
            </w:r>
          </w:p>
        </w:tc>
      </w:tr>
      <w:tr w:rsidR="005A7710" w:rsidRPr="005A7710" w:rsidTr="005A7710">
        <w:tc>
          <w:tcPr>
            <w:tcW w:w="4410" w:type="dxa"/>
          </w:tcPr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Marisa Yerace</w:t>
            </w:r>
          </w:p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A7710" w:rsidRPr="005A7710" w:rsidRDefault="005A7710" w:rsidP="00BC2F81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WIC Intern</w:t>
            </w:r>
          </w:p>
        </w:tc>
      </w:tr>
      <w:tr w:rsidR="005A7710" w:rsidRPr="005A7710" w:rsidTr="005A7710">
        <w:tc>
          <w:tcPr>
            <w:tcW w:w="4410" w:type="dxa"/>
          </w:tcPr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  <w:r w:rsidRPr="005D2A32">
              <w:rPr>
                <w:b/>
                <w:sz w:val="24"/>
                <w:szCs w:val="24"/>
              </w:rPr>
              <w:t>Caryn Stoess</w:t>
            </w:r>
          </w:p>
          <w:p w:rsidR="005A7710" w:rsidRPr="005D2A32" w:rsidRDefault="005A7710" w:rsidP="00BC2F81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A7710" w:rsidRPr="005A7710" w:rsidRDefault="005A7710" w:rsidP="00BC2F81">
            <w:pPr>
              <w:rPr>
                <w:sz w:val="24"/>
                <w:szCs w:val="24"/>
              </w:rPr>
            </w:pPr>
            <w:r w:rsidRPr="005A7710">
              <w:rPr>
                <w:sz w:val="24"/>
                <w:szCs w:val="24"/>
              </w:rPr>
              <w:t>WIC Executive Assistant</w:t>
            </w:r>
          </w:p>
        </w:tc>
      </w:tr>
    </w:tbl>
    <w:p w:rsidR="005A7710" w:rsidRDefault="005A7710"/>
    <w:sectPr w:rsidR="005A7710" w:rsidSect="005A771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E"/>
    <w:rsid w:val="00094645"/>
    <w:rsid w:val="0020039C"/>
    <w:rsid w:val="00241C0D"/>
    <w:rsid w:val="00411132"/>
    <w:rsid w:val="004161DB"/>
    <w:rsid w:val="005A7710"/>
    <w:rsid w:val="005C6B4D"/>
    <w:rsid w:val="005D2A32"/>
    <w:rsid w:val="00C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1B95"/>
  <w15:chartTrackingRefBased/>
  <w15:docId w15:val="{AFE95B20-C5AE-4E39-B66D-A79EA1D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586</Characters>
  <Application>Microsoft Office Word</Application>
  <DocSecurity>0</DocSecurity>
  <Lines>4</Lines>
  <Paragraphs>1</Paragraphs>
  <ScaleCrop>false</ScaleCrop>
  <Company>Oregon State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Stoess, Caryn</dc:creator>
  <cp:keywords/>
  <dc:description/>
  <cp:lastModifiedBy>Stoess, Caryn</cp:lastModifiedBy>
  <cp:revision>7</cp:revision>
  <dcterms:created xsi:type="dcterms:W3CDTF">2018-10-09T19:17:00Z</dcterms:created>
  <dcterms:modified xsi:type="dcterms:W3CDTF">2018-11-13T18:12:00Z</dcterms:modified>
</cp:coreProperties>
</file>